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4248B" w14:textId="50C067F1" w:rsidR="00D7283B" w:rsidRPr="00BC321D" w:rsidRDefault="0007008F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>Name: _</w:t>
      </w:r>
      <w:r w:rsidR="00210487" w:rsidRPr="00BC321D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BC321D">
        <w:rPr>
          <w:rFonts w:ascii="Times New Roman" w:hAnsi="Times New Roman" w:cs="Times New Roman"/>
          <w:sz w:val="24"/>
          <w:szCs w:val="24"/>
        </w:rPr>
        <w:t>Score: _</w:t>
      </w:r>
      <w:r w:rsidR="00210487" w:rsidRPr="00BC321D">
        <w:rPr>
          <w:rFonts w:ascii="Times New Roman" w:hAnsi="Times New Roman" w:cs="Times New Roman"/>
          <w:sz w:val="24"/>
          <w:szCs w:val="24"/>
        </w:rPr>
        <w:t>____________</w:t>
      </w:r>
    </w:p>
    <w:p w14:paraId="1CC98D57" w14:textId="0B9634A2" w:rsidR="00210487" w:rsidRPr="00BC321D" w:rsidRDefault="00210487" w:rsidP="00BC32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321D">
        <w:rPr>
          <w:rFonts w:ascii="Times New Roman" w:hAnsi="Times New Roman" w:cs="Times New Roman"/>
          <w:b/>
          <w:bCs/>
          <w:sz w:val="24"/>
          <w:szCs w:val="24"/>
        </w:rPr>
        <w:t xml:space="preserve">Newton’s Second Law of Motion </w:t>
      </w:r>
    </w:p>
    <w:p w14:paraId="1C6DE30D" w14:textId="4B67DD6D" w:rsidR="00210487" w:rsidRPr="00BC321D" w:rsidRDefault="0007008F" w:rsidP="00BC321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 xml:space="preserve">Newton’s second law states that acceleration of a body is directly proportional to the vector of sum of forces applied to the body. </w:t>
      </w:r>
    </w:p>
    <w:p w14:paraId="3D8D23B5" w14:textId="52713244" w:rsidR="001B3C13" w:rsidRPr="00BC321D" w:rsidRDefault="001B3C13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>a = F/ m</w:t>
      </w:r>
    </w:p>
    <w:p w14:paraId="2DCE4AC6" w14:textId="1EC60114" w:rsidR="001B3C13" w:rsidRPr="00BC321D" w:rsidRDefault="001B3C13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 xml:space="preserve">a – acceleration </w:t>
      </w:r>
    </w:p>
    <w:p w14:paraId="2D242B51" w14:textId="21D4450B" w:rsidR="001B3C13" w:rsidRPr="00BC321D" w:rsidRDefault="001B3C13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 xml:space="preserve">F – force </w:t>
      </w:r>
    </w:p>
    <w:p w14:paraId="42FCC645" w14:textId="2FF0DA49" w:rsidR="001B3C13" w:rsidRPr="00BC321D" w:rsidRDefault="001B3C13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 xml:space="preserve">m – mass </w:t>
      </w:r>
    </w:p>
    <w:p w14:paraId="45F2DE9D" w14:textId="02E923A9" w:rsidR="001B3C13" w:rsidRPr="00BC321D" w:rsidRDefault="001B3C13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56079870"/>
      <w:r w:rsidRPr="00BC321D">
        <w:rPr>
          <w:rFonts w:ascii="Times New Roman" w:hAnsi="Times New Roman" w:cs="Times New Roman"/>
          <w:sz w:val="24"/>
          <w:szCs w:val="24"/>
        </w:rPr>
        <w:t>ΣF</w:t>
      </w:r>
      <w:bookmarkEnd w:id="0"/>
      <w:r w:rsidRPr="00BC321D">
        <w:rPr>
          <w:rFonts w:ascii="Times New Roman" w:hAnsi="Times New Roman" w:cs="Times New Roman"/>
          <w:sz w:val="24"/>
          <w:szCs w:val="24"/>
        </w:rPr>
        <w:t xml:space="preserve"> = m × a</w:t>
      </w:r>
    </w:p>
    <w:p w14:paraId="176900EE" w14:textId="24F8335F" w:rsidR="001B3C13" w:rsidRPr="00BC321D" w:rsidRDefault="003075C4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>At equilibrium, ΣF = 0 N; a = 0 m/s²</w:t>
      </w:r>
    </w:p>
    <w:p w14:paraId="60D77723" w14:textId="07470125" w:rsidR="003075C4" w:rsidRPr="00BC321D" w:rsidRDefault="003075C4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>x = x0 + v0x t + ½a</w:t>
      </w:r>
      <w:r w:rsidRPr="00BC321D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BC321D">
        <w:rPr>
          <w:rFonts w:ascii="Times New Roman" w:hAnsi="Times New Roman" w:cs="Times New Roman"/>
          <w:sz w:val="24"/>
          <w:szCs w:val="24"/>
        </w:rPr>
        <w:t>t²</w:t>
      </w:r>
    </w:p>
    <w:p w14:paraId="4A039ACB" w14:textId="5E462A4D" w:rsidR="003075C4" w:rsidRPr="00BC321D" w:rsidRDefault="003075C4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 xml:space="preserve">x – horizontal distance traveled by the body. </w:t>
      </w:r>
    </w:p>
    <w:p w14:paraId="44D1B852" w14:textId="44BFDDB4" w:rsidR="00E53058" w:rsidRPr="00BC321D" w:rsidRDefault="00E53058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>Table 1 – acceleration is directly proportional to ΣF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8798E" w:rsidRPr="00BC321D" w14:paraId="1DCC99C1" w14:textId="77777777" w:rsidTr="0078798E">
        <w:tc>
          <w:tcPr>
            <w:tcW w:w="3116" w:type="dxa"/>
          </w:tcPr>
          <w:p w14:paraId="76C08106" w14:textId="1F16CD37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mass (g)</w:t>
            </w:r>
          </w:p>
        </w:tc>
        <w:tc>
          <w:tcPr>
            <w:tcW w:w="3117" w:type="dxa"/>
          </w:tcPr>
          <w:p w14:paraId="5222C149" w14:textId="7B6B5170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ΣF (N)</w:t>
            </w:r>
          </w:p>
        </w:tc>
        <w:tc>
          <w:tcPr>
            <w:tcW w:w="3117" w:type="dxa"/>
          </w:tcPr>
          <w:p w14:paraId="1A5DDBF9" w14:textId="489C0602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acceleration (m/s²)</w:t>
            </w:r>
          </w:p>
        </w:tc>
      </w:tr>
      <w:tr w:rsidR="0078798E" w:rsidRPr="00BC321D" w14:paraId="5C02FB65" w14:textId="77777777" w:rsidTr="0078798E">
        <w:tc>
          <w:tcPr>
            <w:tcW w:w="3116" w:type="dxa"/>
          </w:tcPr>
          <w:p w14:paraId="4D3340BA" w14:textId="122271D4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17" w:type="dxa"/>
          </w:tcPr>
          <w:p w14:paraId="42470194" w14:textId="4DA08BA5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3117" w:type="dxa"/>
          </w:tcPr>
          <w:p w14:paraId="391454B8" w14:textId="6F08D0BB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0.2372</w:t>
            </w:r>
          </w:p>
        </w:tc>
      </w:tr>
      <w:tr w:rsidR="0078798E" w:rsidRPr="00BC321D" w14:paraId="76C98455" w14:textId="77777777" w:rsidTr="0078798E">
        <w:tc>
          <w:tcPr>
            <w:tcW w:w="3116" w:type="dxa"/>
          </w:tcPr>
          <w:p w14:paraId="797348C0" w14:textId="11381A4A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17" w:type="dxa"/>
          </w:tcPr>
          <w:p w14:paraId="56BADFA4" w14:textId="0AE3D583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3117" w:type="dxa"/>
          </w:tcPr>
          <w:p w14:paraId="5A227403" w14:textId="595226EE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0.4357</w:t>
            </w:r>
          </w:p>
        </w:tc>
      </w:tr>
      <w:tr w:rsidR="0078798E" w:rsidRPr="00BC321D" w14:paraId="2EF99177" w14:textId="77777777" w:rsidTr="0078798E">
        <w:tc>
          <w:tcPr>
            <w:tcW w:w="3116" w:type="dxa"/>
          </w:tcPr>
          <w:p w14:paraId="2BE6AAA4" w14:textId="50CB692A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117" w:type="dxa"/>
          </w:tcPr>
          <w:p w14:paraId="4B2D0F7F" w14:textId="7B756746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3117" w:type="dxa"/>
          </w:tcPr>
          <w:p w14:paraId="1AB864A3" w14:textId="45DDA8BB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0.6711</w:t>
            </w:r>
          </w:p>
        </w:tc>
      </w:tr>
      <w:tr w:rsidR="0078798E" w:rsidRPr="00BC321D" w14:paraId="4FD2D7E5" w14:textId="77777777" w:rsidTr="0078798E">
        <w:tc>
          <w:tcPr>
            <w:tcW w:w="3116" w:type="dxa"/>
          </w:tcPr>
          <w:p w14:paraId="374E4A50" w14:textId="50A623E7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117" w:type="dxa"/>
          </w:tcPr>
          <w:p w14:paraId="5185AEDC" w14:textId="6E796966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117" w:type="dxa"/>
          </w:tcPr>
          <w:p w14:paraId="109218EC" w14:textId="555EA682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1.267</w:t>
            </w:r>
          </w:p>
        </w:tc>
      </w:tr>
      <w:tr w:rsidR="0078798E" w:rsidRPr="00BC321D" w14:paraId="7F44321A" w14:textId="77777777" w:rsidTr="0078798E">
        <w:tc>
          <w:tcPr>
            <w:tcW w:w="3116" w:type="dxa"/>
          </w:tcPr>
          <w:p w14:paraId="66B154F0" w14:textId="5793B62F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3117" w:type="dxa"/>
          </w:tcPr>
          <w:p w14:paraId="3C1478D8" w14:textId="59BEC2CA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3117" w:type="dxa"/>
          </w:tcPr>
          <w:p w14:paraId="786CC165" w14:textId="4550106F" w:rsidR="0078798E" w:rsidRPr="00BC321D" w:rsidRDefault="0078798E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2.456</w:t>
            </w:r>
          </w:p>
        </w:tc>
      </w:tr>
    </w:tbl>
    <w:p w14:paraId="293C9288" w14:textId="3511D196" w:rsidR="003075C4" w:rsidRPr="00BC321D" w:rsidRDefault="003075C4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A2484E" w14:textId="1319A575" w:rsidR="008F0D7A" w:rsidRPr="00BC321D" w:rsidRDefault="008F0D7A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lastRenderedPageBreak/>
        <w:t>Slope = change in acc/ change in ΣF</w:t>
      </w:r>
    </w:p>
    <w:p w14:paraId="59ED2483" w14:textId="7649C8EB" w:rsidR="008F0D7A" w:rsidRPr="00BC321D" w:rsidRDefault="008F0D7A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 xml:space="preserve">= (2.456 – </w:t>
      </w:r>
      <w:r w:rsidR="007303B4" w:rsidRPr="00BC321D">
        <w:rPr>
          <w:rFonts w:ascii="Times New Roman" w:hAnsi="Times New Roman" w:cs="Times New Roman"/>
          <w:sz w:val="24"/>
          <w:szCs w:val="24"/>
        </w:rPr>
        <w:t>1.267</w:t>
      </w:r>
      <w:r w:rsidRPr="00BC321D">
        <w:rPr>
          <w:rFonts w:ascii="Times New Roman" w:hAnsi="Times New Roman" w:cs="Times New Roman"/>
          <w:sz w:val="24"/>
          <w:szCs w:val="24"/>
        </w:rPr>
        <w:t xml:space="preserve">)/ (2.25 – </w:t>
      </w:r>
      <w:r w:rsidR="007303B4" w:rsidRPr="00BC321D">
        <w:rPr>
          <w:rFonts w:ascii="Times New Roman" w:hAnsi="Times New Roman" w:cs="Times New Roman"/>
          <w:sz w:val="24"/>
          <w:szCs w:val="24"/>
        </w:rPr>
        <w:t>1.14</w:t>
      </w:r>
      <w:r w:rsidRPr="00BC321D">
        <w:rPr>
          <w:rFonts w:ascii="Times New Roman" w:hAnsi="Times New Roman" w:cs="Times New Roman"/>
          <w:sz w:val="24"/>
          <w:szCs w:val="24"/>
        </w:rPr>
        <w:t>) =</w:t>
      </w:r>
      <w:r w:rsidR="007303B4" w:rsidRPr="00BC321D">
        <w:rPr>
          <w:rFonts w:ascii="Times New Roman" w:hAnsi="Times New Roman" w:cs="Times New Roman"/>
          <w:sz w:val="24"/>
          <w:szCs w:val="24"/>
        </w:rPr>
        <w:t xml:space="preserve"> 1.07</w:t>
      </w:r>
    </w:p>
    <w:p w14:paraId="668E7EB0" w14:textId="29B6974F" w:rsidR="008F0D7A" w:rsidRPr="00BC321D" w:rsidRDefault="008F0D7A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>Slope = 1.</w:t>
      </w:r>
      <w:r w:rsidR="007303B4" w:rsidRPr="00BC321D">
        <w:rPr>
          <w:rFonts w:ascii="Times New Roman" w:hAnsi="Times New Roman" w:cs="Times New Roman"/>
          <w:sz w:val="24"/>
          <w:szCs w:val="24"/>
        </w:rPr>
        <w:t>07</w:t>
      </w:r>
    </w:p>
    <w:p w14:paraId="07F46FC3" w14:textId="1CC0BA3F" w:rsidR="008F0D7A" w:rsidRPr="00BC321D" w:rsidRDefault="003D0749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A9CBA3" wp14:editId="0BF511A9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8B5CB45" w14:textId="7828321E" w:rsidR="007154F6" w:rsidRPr="00BC321D" w:rsidRDefault="00D715A0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>Acceleration is inversely proportional to mass</w:t>
      </w:r>
    </w:p>
    <w:p w14:paraId="3917AC40" w14:textId="54502217" w:rsidR="00D715A0" w:rsidRPr="00BC321D" w:rsidRDefault="009D0626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 xml:space="preserve">Table 2.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715A0" w:rsidRPr="00BC321D" w14:paraId="0B6D2989" w14:textId="77777777" w:rsidTr="00D715A0">
        <w:tc>
          <w:tcPr>
            <w:tcW w:w="4675" w:type="dxa"/>
          </w:tcPr>
          <w:p w14:paraId="692AC172" w14:textId="74CECFF0" w:rsidR="00D715A0" w:rsidRPr="00BC321D" w:rsidRDefault="00D715A0" w:rsidP="00BC321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mass (g)</w:t>
            </w:r>
          </w:p>
        </w:tc>
        <w:tc>
          <w:tcPr>
            <w:tcW w:w="4675" w:type="dxa"/>
          </w:tcPr>
          <w:p w14:paraId="284C1FD0" w14:textId="51DC4CF6" w:rsidR="00D715A0" w:rsidRPr="00BC321D" w:rsidRDefault="00D715A0" w:rsidP="00BC321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acceleration (m/s²)</w:t>
            </w:r>
          </w:p>
        </w:tc>
      </w:tr>
      <w:tr w:rsidR="00D715A0" w:rsidRPr="00BC321D" w14:paraId="21F40A26" w14:textId="77777777" w:rsidTr="00D715A0">
        <w:tc>
          <w:tcPr>
            <w:tcW w:w="4675" w:type="dxa"/>
          </w:tcPr>
          <w:p w14:paraId="75DF1E5E" w14:textId="5A97ABDB" w:rsidR="00D715A0" w:rsidRPr="00BC321D" w:rsidRDefault="009D0626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4675" w:type="dxa"/>
          </w:tcPr>
          <w:p w14:paraId="0B9D05CC" w14:textId="6E5F50DB" w:rsidR="00D715A0" w:rsidRPr="00BC321D" w:rsidRDefault="009D0626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0.8167</w:t>
            </w:r>
          </w:p>
        </w:tc>
      </w:tr>
      <w:tr w:rsidR="00D715A0" w:rsidRPr="00BC321D" w14:paraId="33BCDADF" w14:textId="77777777" w:rsidTr="00D715A0">
        <w:tc>
          <w:tcPr>
            <w:tcW w:w="4675" w:type="dxa"/>
          </w:tcPr>
          <w:p w14:paraId="2A361FA2" w14:textId="4B25B822" w:rsidR="00D715A0" w:rsidRPr="00BC321D" w:rsidRDefault="009D0626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0.597</w:t>
            </w:r>
          </w:p>
        </w:tc>
        <w:tc>
          <w:tcPr>
            <w:tcW w:w="4675" w:type="dxa"/>
          </w:tcPr>
          <w:p w14:paraId="79685CCB" w14:textId="1754C5A1" w:rsidR="00D715A0" w:rsidRPr="00BC321D" w:rsidRDefault="009D0626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0.7434</w:t>
            </w:r>
          </w:p>
        </w:tc>
      </w:tr>
      <w:tr w:rsidR="00D715A0" w:rsidRPr="00BC321D" w14:paraId="20095730" w14:textId="77777777" w:rsidTr="00D715A0">
        <w:tc>
          <w:tcPr>
            <w:tcW w:w="4675" w:type="dxa"/>
          </w:tcPr>
          <w:p w14:paraId="6F25720E" w14:textId="7F4AA7D4" w:rsidR="00D715A0" w:rsidRPr="00BC321D" w:rsidRDefault="009D0626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0.599</w:t>
            </w:r>
          </w:p>
        </w:tc>
        <w:tc>
          <w:tcPr>
            <w:tcW w:w="4675" w:type="dxa"/>
          </w:tcPr>
          <w:p w14:paraId="0A956326" w14:textId="768BCFE3" w:rsidR="00D715A0" w:rsidRPr="00BC321D" w:rsidRDefault="009D0626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0.6916</w:t>
            </w:r>
          </w:p>
        </w:tc>
      </w:tr>
      <w:tr w:rsidR="00D715A0" w:rsidRPr="00BC321D" w14:paraId="5586FB38" w14:textId="77777777" w:rsidTr="00D715A0">
        <w:tc>
          <w:tcPr>
            <w:tcW w:w="4675" w:type="dxa"/>
          </w:tcPr>
          <w:p w14:paraId="216290A0" w14:textId="0FBA4444" w:rsidR="009D0626" w:rsidRPr="00BC321D" w:rsidRDefault="009D0626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0.619</w:t>
            </w:r>
          </w:p>
        </w:tc>
        <w:tc>
          <w:tcPr>
            <w:tcW w:w="4675" w:type="dxa"/>
          </w:tcPr>
          <w:p w14:paraId="5D5308D7" w14:textId="24914FDD" w:rsidR="00D715A0" w:rsidRPr="00BC321D" w:rsidRDefault="009D0626" w:rsidP="00BC32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21D">
              <w:rPr>
                <w:rFonts w:ascii="Times New Roman" w:hAnsi="Times New Roman" w:cs="Times New Roman"/>
                <w:sz w:val="24"/>
                <w:szCs w:val="24"/>
              </w:rPr>
              <w:t>0.6397</w:t>
            </w:r>
          </w:p>
        </w:tc>
      </w:tr>
    </w:tbl>
    <w:p w14:paraId="4D045B3F" w14:textId="13B3164C" w:rsidR="00D715A0" w:rsidRPr="00BC321D" w:rsidRDefault="00D715A0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6B233F" w14:textId="1DE803A0" w:rsidR="009D0626" w:rsidRPr="00BC321D" w:rsidRDefault="009D0626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sz w:val="24"/>
          <w:szCs w:val="24"/>
        </w:rPr>
        <w:t>Slope = (0.6397 – 0.6916)</w:t>
      </w:r>
      <w:r w:rsidR="00F04B9F" w:rsidRPr="00BC321D">
        <w:rPr>
          <w:rFonts w:ascii="Times New Roman" w:hAnsi="Times New Roman" w:cs="Times New Roman"/>
          <w:sz w:val="24"/>
          <w:szCs w:val="24"/>
        </w:rPr>
        <w:t>/ (0.619 – 0.599) = -1.473</w:t>
      </w:r>
    </w:p>
    <w:p w14:paraId="68DFC799" w14:textId="56594C91" w:rsidR="00E57700" w:rsidRPr="00BC321D" w:rsidRDefault="00B57777" w:rsidP="00BC32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321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ADB3FA7" wp14:editId="437682D8">
            <wp:extent cx="5486400" cy="32004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E57700" w:rsidRPr="00BC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F01CC4"/>
    <w:multiLevelType w:val="hybridMultilevel"/>
    <w:tmpl w:val="D8E44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487"/>
    <w:rsid w:val="0007008F"/>
    <w:rsid w:val="001B3C13"/>
    <w:rsid w:val="00210487"/>
    <w:rsid w:val="003075C4"/>
    <w:rsid w:val="003D0749"/>
    <w:rsid w:val="00510816"/>
    <w:rsid w:val="007154F6"/>
    <w:rsid w:val="007303B4"/>
    <w:rsid w:val="0078798E"/>
    <w:rsid w:val="008F0D7A"/>
    <w:rsid w:val="009D0626"/>
    <w:rsid w:val="00B57777"/>
    <w:rsid w:val="00BC321D"/>
    <w:rsid w:val="00D715A0"/>
    <w:rsid w:val="00D7283B"/>
    <w:rsid w:val="00E53058"/>
    <w:rsid w:val="00E57700"/>
    <w:rsid w:val="00F04B9F"/>
    <w:rsid w:val="00F6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C96A"/>
  <w15:chartTrackingRefBased/>
  <w15:docId w15:val="{39CEDA8E-523F-46BE-ACB9-03D01531A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5C4"/>
    <w:pPr>
      <w:ind w:left="720"/>
      <w:contextualSpacing/>
    </w:pPr>
  </w:style>
  <w:style w:type="table" w:styleId="TableGrid">
    <w:name w:val="Table Grid"/>
    <w:basedOn w:val="TableNormal"/>
    <w:uiPriority w:val="39"/>
    <w:rsid w:val="00787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Acceleration vs </a:t>
            </a:r>
            <a:r>
              <a:rPr lang="el-GR">
                <a:latin typeface="Calibri" panose="020F0502020204030204" pitchFamily="34" charset="0"/>
                <a:cs typeface="Calibri" panose="020F0502020204030204" pitchFamily="34" charset="0"/>
              </a:rPr>
              <a:t>Σ</a:t>
            </a:r>
            <a:r>
              <a:rPr lang="en-US">
                <a:latin typeface="Calibri" panose="020F0502020204030204" pitchFamily="34" charset="0"/>
                <a:cs typeface="Calibri" panose="020F0502020204030204" pitchFamily="34" charset="0"/>
              </a:rPr>
              <a:t>F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acc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General</c:formatCode>
                <c:ptCount val="5"/>
                <c:pt idx="0">
                  <c:v>0.25</c:v>
                </c:pt>
                <c:pt idx="1">
                  <c:v>0.48</c:v>
                </c:pt>
                <c:pt idx="2">
                  <c:v>0.69</c:v>
                </c:pt>
                <c:pt idx="3">
                  <c:v>1.1399999999999999</c:v>
                </c:pt>
                <c:pt idx="4">
                  <c:v>2.25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0.23719999999999999</c:v>
                </c:pt>
                <c:pt idx="1">
                  <c:v>0.43569999999999998</c:v>
                </c:pt>
                <c:pt idx="2">
                  <c:v>0.67110000000000003</c:v>
                </c:pt>
                <c:pt idx="3">
                  <c:v>1.2669999999999999</c:v>
                </c:pt>
                <c:pt idx="4">
                  <c:v>2.456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87-4EC5-A296-A9DC8AD09DA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Column2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General</c:formatCode>
                <c:ptCount val="5"/>
                <c:pt idx="0">
                  <c:v>0.25</c:v>
                </c:pt>
                <c:pt idx="1">
                  <c:v>0.48</c:v>
                </c:pt>
                <c:pt idx="2">
                  <c:v>0.69</c:v>
                </c:pt>
                <c:pt idx="3">
                  <c:v>1.1399999999999999</c:v>
                </c:pt>
                <c:pt idx="4">
                  <c:v>2.25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387-4EC5-A296-A9DC8AD09DA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General</c:formatCode>
                <c:ptCount val="5"/>
                <c:pt idx="0">
                  <c:v>0.25</c:v>
                </c:pt>
                <c:pt idx="1">
                  <c:v>0.48</c:v>
                </c:pt>
                <c:pt idx="2">
                  <c:v>0.69</c:v>
                </c:pt>
                <c:pt idx="3">
                  <c:v>1.1399999999999999</c:v>
                </c:pt>
                <c:pt idx="4">
                  <c:v>2.25</c:v>
                </c:pt>
              </c:numCache>
            </c:numRef>
          </c:cat>
          <c:val>
            <c:numRef>
              <c:f>Sheet1!$D$2:$D$6</c:f>
              <c:numCache>
                <c:formatCode>General</c:formatCode>
                <c:ptCount val="5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387-4EC5-A296-A9DC8AD09D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56607552"/>
        <c:axId val="356606568"/>
      </c:lineChart>
      <c:catAx>
        <c:axId val="3566075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r>
                  <a:rPr lang="el-GR">
                    <a:latin typeface="Calibri" panose="020F0502020204030204" pitchFamily="34" charset="0"/>
                    <a:cs typeface="Calibri" panose="020F0502020204030204" pitchFamily="34" charset="0"/>
                  </a:rPr>
                  <a:t>Σ</a:t>
                </a:r>
                <a:r>
                  <a:rPr lang="en-US">
                    <a:latin typeface="Calibri" panose="020F0502020204030204" pitchFamily="34" charset="0"/>
                    <a:cs typeface="Calibri" panose="020F0502020204030204" pitchFamily="34" charset="0"/>
                  </a:rPr>
                  <a:t>F (N)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Calibri" panose="020F0502020204030204" pitchFamily="34" charset="0"/>
                  <a:ea typeface="+mn-ea"/>
                  <a:cs typeface="Calibri" panose="020F050202020403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6606568"/>
        <c:crosses val="autoZero"/>
        <c:auto val="1"/>
        <c:lblAlgn val="ctr"/>
        <c:lblOffset val="100"/>
        <c:noMultiLvlLbl val="0"/>
      </c:catAx>
      <c:valAx>
        <c:axId val="356606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Acc (m/s</a:t>
                </a:r>
                <a:r>
                  <a:rPr lang="en-US">
                    <a:latin typeface="Calibri" panose="020F0502020204030204" pitchFamily="34" charset="0"/>
                    <a:cs typeface="Calibri" panose="020F0502020204030204" pitchFamily="34" charset="0"/>
                  </a:rPr>
                  <a:t>²)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6607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Acceleration vs mass</a:t>
            </a:r>
            <a:r>
              <a:rPr lang="en-US" baseline="0"/>
              <a:t>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acceleration 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Sheet1!$A$2:$A$5</c:f>
              <c:numCache>
                <c:formatCode>General</c:formatCode>
                <c:ptCount val="4"/>
                <c:pt idx="0">
                  <c:v>5.8999999999999997E-2</c:v>
                </c:pt>
                <c:pt idx="1">
                  <c:v>0.59699999999999998</c:v>
                </c:pt>
                <c:pt idx="2">
                  <c:v>0.59899999999999998</c:v>
                </c:pt>
                <c:pt idx="3">
                  <c:v>0.61899999999999999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0.81669999999999998</c:v>
                </c:pt>
                <c:pt idx="1">
                  <c:v>0.74339999999999995</c:v>
                </c:pt>
                <c:pt idx="2">
                  <c:v>0.69159999999999999</c:v>
                </c:pt>
                <c:pt idx="3">
                  <c:v>0.63970000000000005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1DD-4445-8142-0E97C43E8B6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Column1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Sheet1!$A$2:$A$5</c:f>
              <c:numCache>
                <c:formatCode>General</c:formatCode>
                <c:ptCount val="4"/>
                <c:pt idx="0">
                  <c:v>5.8999999999999997E-2</c:v>
                </c:pt>
                <c:pt idx="1">
                  <c:v>0.59699999999999998</c:v>
                </c:pt>
                <c:pt idx="2">
                  <c:v>0.59899999999999998</c:v>
                </c:pt>
                <c:pt idx="3">
                  <c:v>0.61899999999999999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1DD-4445-8142-0E97C43E8B6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Sheet1!$A$2:$A$5</c:f>
              <c:numCache>
                <c:formatCode>General</c:formatCode>
                <c:ptCount val="4"/>
                <c:pt idx="0">
                  <c:v>5.8999999999999997E-2</c:v>
                </c:pt>
                <c:pt idx="1">
                  <c:v>0.59699999999999998</c:v>
                </c:pt>
                <c:pt idx="2">
                  <c:v>0.59899999999999998</c:v>
                </c:pt>
                <c:pt idx="3">
                  <c:v>0.61899999999999999</c:v>
                </c:pt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1DD-4445-8142-0E97C43E8B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64678336"/>
        <c:axId val="264679320"/>
      </c:lineChart>
      <c:catAx>
        <c:axId val="2646783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mass (g)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4679320"/>
        <c:crosses val="autoZero"/>
        <c:auto val="1"/>
        <c:lblAlgn val="ctr"/>
        <c:lblOffset val="100"/>
        <c:noMultiLvlLbl val="0"/>
      </c:catAx>
      <c:valAx>
        <c:axId val="264679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Acc (m/s</a:t>
                </a:r>
                <a:r>
                  <a:rPr lang="en-US">
                    <a:latin typeface="Calibri" panose="020F0502020204030204" pitchFamily="34" charset="0"/>
                    <a:cs typeface="Calibri" panose="020F0502020204030204" pitchFamily="34" charset="0"/>
                  </a:rPr>
                  <a:t>²)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4678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lazarus junior</cp:lastModifiedBy>
  <cp:revision>18</cp:revision>
  <dcterms:created xsi:type="dcterms:W3CDTF">2020-11-12T09:53:00Z</dcterms:created>
  <dcterms:modified xsi:type="dcterms:W3CDTF">2020-11-12T10:47:00Z</dcterms:modified>
</cp:coreProperties>
</file>